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CEF2" w14:textId="77777777" w:rsidR="00065BFB" w:rsidRDefault="00065BFB">
      <w:pPr>
        <w:rPr>
          <w:lang w:val="es-ES"/>
        </w:rPr>
      </w:pPr>
      <w:r w:rsidRPr="00065BFB">
        <w:rPr>
          <w:lang w:val="es-ES"/>
        </w:rPr>
        <w:t>Seguimos y nos mantenemos al día con las directrices del Gobierno español. Mientras la Agencia de Salud Pública lo recomiende, pediremos a los participantes del retiro y a nuestros compañeros que mantengan la distancia social y que se laven las manos con frecuencia.</w:t>
      </w:r>
    </w:p>
    <w:p w14:paraId="6B9D93D7" w14:textId="77777777" w:rsidR="00065BFB" w:rsidRDefault="00065BFB">
      <w:pPr>
        <w:rPr>
          <w:lang w:val="es-ES"/>
        </w:rPr>
      </w:pPr>
    </w:p>
    <w:p w14:paraId="287D91A7" w14:textId="69C5FD91" w:rsidR="00065BFB" w:rsidRDefault="00065BFB">
      <w:pPr>
        <w:rPr>
          <w:lang w:val="es-ES"/>
        </w:rPr>
      </w:pPr>
      <w:r w:rsidRPr="00065BFB">
        <w:rPr>
          <w:lang w:val="es-ES"/>
        </w:rPr>
        <w:t>En nuestro comedor, evitaremos que se reúnan muchas personas y mantendremos una buena higiene con rutinas simples.</w:t>
      </w:r>
    </w:p>
    <w:p w14:paraId="444DCB55" w14:textId="77777777" w:rsidR="00065BFB" w:rsidRDefault="00065BFB">
      <w:pPr>
        <w:rPr>
          <w:lang w:val="es-ES"/>
        </w:rPr>
      </w:pPr>
    </w:p>
    <w:p w14:paraId="669A1925" w14:textId="77777777" w:rsidR="00065BFB" w:rsidRDefault="00065BFB">
      <w:pPr>
        <w:rPr>
          <w:lang w:val="es-ES"/>
        </w:rPr>
      </w:pPr>
      <w:r w:rsidRPr="00065BFB">
        <w:rPr>
          <w:lang w:val="es-ES"/>
        </w:rPr>
        <w:t>Nuestra forma de enseñar funciona bien en esta situación: damos instrucciones claras y fáciles de entender, que facilitan evitar el contacto físico entre el maestro y el alumno.</w:t>
      </w:r>
    </w:p>
    <w:p w14:paraId="28255796" w14:textId="77777777" w:rsidR="00065BFB" w:rsidRDefault="00065BFB">
      <w:pPr>
        <w:rPr>
          <w:lang w:val="es-ES"/>
        </w:rPr>
      </w:pPr>
    </w:p>
    <w:p w14:paraId="332CCE7C" w14:textId="40C3872B" w:rsidR="00065BFB" w:rsidRDefault="00065BFB">
      <w:pPr>
        <w:rPr>
          <w:lang w:val="es-ES"/>
        </w:rPr>
      </w:pPr>
      <w:r w:rsidRPr="00065BFB">
        <w:rPr>
          <w:lang w:val="es-ES"/>
        </w:rPr>
        <w:t>Si te sientes enfermo en las semanas anteriores a tu viaje aquí, quédate en casa.</w:t>
      </w:r>
    </w:p>
    <w:p w14:paraId="11AAC73D" w14:textId="77777777" w:rsidR="00065BFB" w:rsidRDefault="00065BFB">
      <w:pPr>
        <w:rPr>
          <w:lang w:val="es-ES"/>
        </w:rPr>
      </w:pPr>
    </w:p>
    <w:p w14:paraId="78E096FF" w14:textId="77777777" w:rsidR="00065BFB" w:rsidRDefault="00065BFB">
      <w:pPr>
        <w:rPr>
          <w:lang w:val="es-ES"/>
        </w:rPr>
      </w:pPr>
      <w:r w:rsidRPr="00065BFB">
        <w:rPr>
          <w:lang w:val="es-ES"/>
        </w:rPr>
        <w:t>Si alguien se siente enfermo durante un retiro, inmediatamente se le pedirá que se aísle en su habitación. Solicitaremos asistencia médica si es necesario.</w:t>
      </w:r>
    </w:p>
    <w:p w14:paraId="34EE4FBD" w14:textId="77777777" w:rsidR="00065BFB" w:rsidRDefault="00065BFB">
      <w:pPr>
        <w:rPr>
          <w:lang w:val="es-ES"/>
        </w:rPr>
      </w:pPr>
    </w:p>
    <w:p w14:paraId="635758C0" w14:textId="77777777" w:rsidR="00065BFB" w:rsidRDefault="00065BFB">
      <w:pPr>
        <w:rPr>
          <w:lang w:val="es-ES"/>
        </w:rPr>
      </w:pPr>
      <w:r w:rsidRPr="00065BFB">
        <w:rPr>
          <w:lang w:val="es-ES"/>
        </w:rPr>
        <w:t>Si perteneces a un grupo particularmente en riesgo por el virus, te recomendamos no participar en el retiro.</w:t>
      </w:r>
    </w:p>
    <w:p w14:paraId="4BF512AF" w14:textId="77777777" w:rsidR="00065BFB" w:rsidRDefault="00065BFB">
      <w:pPr>
        <w:rPr>
          <w:lang w:val="es-ES"/>
        </w:rPr>
      </w:pPr>
    </w:p>
    <w:p w14:paraId="038A5521" w14:textId="28F4A1EF" w:rsidR="008D01F6" w:rsidRPr="00065BFB" w:rsidRDefault="00065BFB">
      <w:pPr>
        <w:rPr>
          <w:lang w:val="es-ES"/>
        </w:rPr>
      </w:pPr>
      <w:r w:rsidRPr="00065BFB">
        <w:rPr>
          <w:lang w:val="es-ES"/>
        </w:rPr>
        <w:t>Si un retiro se cancela, podrás mover la tarifa a otro retiro más adelante. Por el momento, sin embargo, muchos de nuestros retiros de verano están casi completos.</w:t>
      </w:r>
    </w:p>
    <w:sectPr w:rsidR="008D01F6" w:rsidRPr="0006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46"/>
    <w:rsid w:val="00065BFB"/>
    <w:rsid w:val="00270E43"/>
    <w:rsid w:val="00EF6046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BBA8"/>
  <w15:chartTrackingRefBased/>
  <w15:docId w15:val="{AE05FB4B-23CF-438D-8012-CE21C61F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Alcala</dc:creator>
  <cp:keywords/>
  <dc:description/>
  <cp:lastModifiedBy>Alexis Alcala</cp:lastModifiedBy>
  <cp:revision>2</cp:revision>
  <dcterms:created xsi:type="dcterms:W3CDTF">2020-06-23T16:48:00Z</dcterms:created>
  <dcterms:modified xsi:type="dcterms:W3CDTF">2020-06-23T16:50:00Z</dcterms:modified>
</cp:coreProperties>
</file>